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3D" w:rsidRDefault="00D1373D" w:rsidP="00D1373D">
      <w:pPr>
        <w:spacing w:line="500" w:lineRule="exact"/>
        <w:rPr>
          <w:rFonts w:ascii="仿宋" w:eastAsia="仿宋" w:hAnsi="仿宋" w:cs="Times New Roman"/>
          <w:sz w:val="28"/>
        </w:rPr>
      </w:pPr>
      <w:r>
        <w:rPr>
          <w:rFonts w:ascii="仿宋" w:eastAsia="仿宋" w:hAnsi="仿宋" w:cs="Times New Roman" w:hint="eastAsia"/>
          <w:sz w:val="28"/>
        </w:rPr>
        <w:t>附件：</w:t>
      </w:r>
    </w:p>
    <w:p w:rsidR="00D1373D" w:rsidRDefault="00D1373D" w:rsidP="00D1373D">
      <w:pPr>
        <w:spacing w:line="0" w:lineRule="atLeast"/>
        <w:rPr>
          <w:rFonts w:ascii="仿宋" w:eastAsia="仿宋" w:hAnsi="仿宋" w:cs="Times New Roman" w:hint="eastAsia"/>
          <w:sz w:val="16"/>
        </w:rPr>
      </w:pPr>
    </w:p>
    <w:p w:rsidR="00D1373D" w:rsidRDefault="00D1373D" w:rsidP="00D1373D">
      <w:pPr>
        <w:spacing w:line="0" w:lineRule="atLeast"/>
        <w:jc w:val="center"/>
        <w:outlineLvl w:val="0"/>
        <w:rPr>
          <w:rFonts w:ascii="Cambria" w:eastAsia="黑体" w:hAnsi="Cambria" w:cs="Times New Roman" w:hint="eastAsia"/>
          <w:bCs/>
          <w:sz w:val="32"/>
          <w:szCs w:val="32"/>
        </w:rPr>
      </w:pPr>
      <w:bookmarkStart w:id="0" w:name="_GoBack"/>
      <w:r>
        <w:rPr>
          <w:rFonts w:ascii="Cambria" w:eastAsia="黑体" w:hAnsi="Cambria" w:cs="Times New Roman" w:hint="eastAsia"/>
          <w:bCs/>
          <w:sz w:val="32"/>
          <w:szCs w:val="32"/>
        </w:rPr>
        <w:t>中国疏浚协会水环境生态治理与保护专业委员会团体标准计划表</w:t>
      </w:r>
      <w:bookmarkEnd w:id="0"/>
    </w:p>
    <w:p w:rsidR="00D1373D" w:rsidRDefault="00D1373D" w:rsidP="00D1373D">
      <w:pPr>
        <w:spacing w:line="0" w:lineRule="atLeast"/>
        <w:outlineLvl w:val="0"/>
        <w:rPr>
          <w:rFonts w:asciiTheme="minorEastAsia" w:hAnsiTheme="minorEastAsia" w:cs="Times New Roman"/>
          <w:sz w:val="24"/>
          <w:szCs w:val="21"/>
        </w:rPr>
      </w:pPr>
      <w:r>
        <w:rPr>
          <w:rFonts w:asciiTheme="minorEastAsia" w:hAnsiTheme="minorEastAsia" w:cs="Times New Roman" w:hint="eastAsia"/>
          <w:sz w:val="24"/>
          <w:szCs w:val="21"/>
        </w:rPr>
        <w:t>提案单位：（盖章）                         填表人：             联系电话：                 填报日期：</w:t>
      </w:r>
    </w:p>
    <w:tbl>
      <w:tblPr>
        <w:tblW w:w="13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1843"/>
        <w:gridCol w:w="1985"/>
        <w:gridCol w:w="1984"/>
        <w:gridCol w:w="1985"/>
        <w:gridCol w:w="1984"/>
      </w:tblGrid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D" w:rsidRDefault="00D1373D">
            <w:pPr>
              <w:jc w:val="center"/>
              <w:rPr>
                <w:rFonts w:asciiTheme="minorEastAsia" w:hAnsiTheme="minorEastAsia" w:cs="Times New Roman" w:hint="eastAsia"/>
                <w:sz w:val="28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1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D" w:rsidRDefault="00D1373D">
            <w:pPr>
              <w:jc w:val="center"/>
              <w:rPr>
                <w:rFonts w:asciiTheme="minorEastAsia" w:hAnsiTheme="minorEastAsia" w:cs="Times New Roman" w:hint="eastAsia"/>
                <w:sz w:val="28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1"/>
              </w:rPr>
              <w:t>标准项目名称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D" w:rsidRDefault="00D1373D">
            <w:pPr>
              <w:jc w:val="center"/>
              <w:rPr>
                <w:rFonts w:asciiTheme="minorEastAsia" w:hAnsiTheme="minorEastAsia" w:cs="Times New Roman" w:hint="eastAsia"/>
                <w:sz w:val="28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1"/>
              </w:rPr>
              <w:t>制定或修订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D" w:rsidRDefault="00D1373D">
            <w:pPr>
              <w:jc w:val="center"/>
              <w:rPr>
                <w:rFonts w:asciiTheme="minorEastAsia" w:hAnsiTheme="minorEastAsia" w:cs="Times New Roman" w:hint="eastAsia"/>
                <w:sz w:val="28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1"/>
              </w:rPr>
              <w:t>建议主编单位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D" w:rsidRDefault="00D1373D">
            <w:pPr>
              <w:jc w:val="center"/>
              <w:rPr>
                <w:rFonts w:asciiTheme="minorEastAsia" w:hAnsiTheme="minorEastAsia" w:cs="Times New Roman" w:hint="eastAsia"/>
                <w:sz w:val="28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1"/>
              </w:rPr>
              <w:t>建议参编单位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D" w:rsidRDefault="00D1373D">
            <w:pPr>
              <w:jc w:val="center"/>
              <w:rPr>
                <w:rFonts w:asciiTheme="minorEastAsia" w:hAnsiTheme="minorEastAsia" w:cs="Times New Roman" w:hint="eastAsia"/>
                <w:sz w:val="28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1"/>
              </w:rPr>
              <w:t>建议完成时间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73D" w:rsidRDefault="00D1373D">
            <w:pPr>
              <w:jc w:val="center"/>
              <w:rPr>
                <w:rFonts w:asciiTheme="minorEastAsia" w:hAnsiTheme="minorEastAsia" w:cs="Times New Roman" w:hint="eastAsia"/>
                <w:sz w:val="28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1"/>
              </w:rPr>
              <w:t>备注</w:t>
            </w:r>
          </w:p>
        </w:tc>
      </w:tr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 w:hint="eastAsia"/>
                <w:bCs/>
                <w:sz w:val="28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</w:tr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</w:tr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</w:tr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</w:tr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</w:tr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</w:tr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</w:tr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</w:tr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</w:tr>
      <w:tr w:rsidR="00D1373D" w:rsidTr="00D1373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3D" w:rsidRDefault="00D1373D">
            <w:pPr>
              <w:spacing w:line="0" w:lineRule="atLeast"/>
              <w:jc w:val="center"/>
              <w:outlineLvl w:val="0"/>
              <w:rPr>
                <w:rFonts w:ascii="Cambria" w:eastAsia="黑体" w:hAnsi="Cambria" w:cs="Times New Roman"/>
                <w:bCs/>
                <w:sz w:val="28"/>
                <w:szCs w:val="32"/>
              </w:rPr>
            </w:pPr>
          </w:p>
        </w:tc>
      </w:tr>
    </w:tbl>
    <w:p w:rsidR="00FF446C" w:rsidRPr="00D1373D" w:rsidRDefault="00D1373D" w:rsidP="00D1373D">
      <w:pPr>
        <w:spacing w:line="0" w:lineRule="atLeast"/>
        <w:rPr>
          <w:rFonts w:ascii="Calibri" w:eastAsia="仿宋" w:hAnsi="Calibri" w:cs="Times New Roman" w:hint="eastAsia"/>
          <w:szCs w:val="21"/>
        </w:rPr>
      </w:pPr>
      <w:r>
        <w:rPr>
          <w:rFonts w:ascii="Calibri" w:eastAsia="仿宋" w:hAnsi="Calibri" w:cs="Times New Roman" w:hint="eastAsia"/>
          <w:szCs w:val="21"/>
        </w:rPr>
        <w:t>注：如本表空间不够，可另附页。</w:t>
      </w:r>
    </w:p>
    <w:sectPr w:rsidR="00FF446C" w:rsidRPr="00D1373D" w:rsidSect="00D137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D"/>
    <w:rsid w:val="00D1373D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B541B-2BAA-41E6-A836-51185459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yunfan wang</dc:creator>
  <cp:keywords/>
  <dc:description/>
  <cp:lastModifiedBy>yunfan wang</cp:lastModifiedBy>
  <cp:revision>1</cp:revision>
  <dcterms:created xsi:type="dcterms:W3CDTF">2017-09-18T06:17:00Z</dcterms:created>
  <dcterms:modified xsi:type="dcterms:W3CDTF">2017-09-18T06:18:00Z</dcterms:modified>
</cp:coreProperties>
</file>