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974B" w14:textId="77777777" w:rsidR="002D222F" w:rsidRPr="002B3CD2" w:rsidRDefault="001164E8">
      <w:pPr>
        <w:spacing w:line="480" w:lineRule="exact"/>
        <w:ind w:leftChars="-28" w:left="8" w:rightChars="-94" w:right="-197" w:hangingChars="21" w:hanging="67"/>
        <w:rPr>
          <w:rFonts w:ascii="黑体" w:eastAsia="黑体" w:hAnsi="黑体"/>
          <w:kern w:val="0"/>
          <w:sz w:val="32"/>
          <w:szCs w:val="32"/>
        </w:rPr>
      </w:pPr>
      <w:r w:rsidRPr="002B3CD2">
        <w:rPr>
          <w:rFonts w:ascii="黑体" w:eastAsia="黑体" w:hAnsi="黑体" w:hint="eastAsia"/>
          <w:kern w:val="0"/>
          <w:sz w:val="32"/>
          <w:szCs w:val="32"/>
        </w:rPr>
        <w:t>附件</w:t>
      </w:r>
      <w:r w:rsidRPr="002B3CD2">
        <w:rPr>
          <w:rFonts w:ascii="黑体" w:eastAsia="黑体" w:hAnsi="黑体" w:hint="eastAsia"/>
          <w:kern w:val="0"/>
          <w:sz w:val="32"/>
          <w:szCs w:val="32"/>
        </w:rPr>
        <w:t>2</w:t>
      </w:r>
    </w:p>
    <w:p w14:paraId="7A801DD7" w14:textId="77777777" w:rsidR="002D222F" w:rsidRDefault="002D222F">
      <w:pPr>
        <w:spacing w:line="480" w:lineRule="exact"/>
        <w:ind w:leftChars="-28" w:left="8" w:rightChars="-94" w:right="-197" w:hangingChars="21" w:hanging="67"/>
        <w:jc w:val="center"/>
        <w:rPr>
          <w:rFonts w:asciiTheme="majorEastAsia" w:eastAsiaTheme="majorEastAsia" w:hAnsiTheme="majorEastAsia" w:cs="仿宋_GB2312"/>
          <w:b/>
          <w:sz w:val="32"/>
          <w:szCs w:val="32"/>
        </w:rPr>
      </w:pPr>
    </w:p>
    <w:p w14:paraId="2005BC37" w14:textId="77777777" w:rsidR="002D222F" w:rsidRDefault="001164E8">
      <w:pPr>
        <w:pStyle w:val="1"/>
        <w:widowControl/>
        <w:shd w:val="clear" w:color="auto" w:fill="FFFFFF"/>
        <w:spacing w:before="120" w:beforeAutospacing="0" w:afterAutospacing="0" w:line="315" w:lineRule="atLeast"/>
        <w:jc w:val="center"/>
        <w:rPr>
          <w:rFonts w:ascii="方正小标宋简体" w:eastAsia="方正小标宋简体" w:cs="宋体" w:hint="default"/>
          <w:kern w:val="2"/>
          <w:sz w:val="44"/>
          <w:szCs w:val="44"/>
        </w:rPr>
      </w:pPr>
      <w:r>
        <w:rPr>
          <w:rFonts w:ascii="方正小标宋简体" w:eastAsia="方正小标宋简体" w:cs="宋体"/>
          <w:kern w:val="2"/>
          <w:sz w:val="44"/>
          <w:szCs w:val="44"/>
        </w:rPr>
        <w:t>中国疏浚协会助企</w:t>
      </w:r>
      <w:proofErr w:type="gramStart"/>
      <w:r>
        <w:rPr>
          <w:rFonts w:ascii="方正小标宋简体" w:eastAsia="方正小标宋简体" w:cs="宋体"/>
          <w:kern w:val="2"/>
          <w:sz w:val="44"/>
          <w:szCs w:val="44"/>
        </w:rPr>
        <w:t>纾困企业</w:t>
      </w:r>
      <w:proofErr w:type="gramEnd"/>
      <w:r>
        <w:rPr>
          <w:rFonts w:ascii="方正小标宋简体" w:eastAsia="方正小标宋简体" w:cs="宋体"/>
          <w:kern w:val="2"/>
          <w:sz w:val="44"/>
          <w:szCs w:val="44"/>
        </w:rPr>
        <w:t>情况汇总表</w:t>
      </w:r>
    </w:p>
    <w:p w14:paraId="17124E3E" w14:textId="77777777" w:rsidR="002D222F" w:rsidRDefault="001164E8">
      <w:pPr>
        <w:spacing w:line="480" w:lineRule="exact"/>
        <w:ind w:leftChars="-28" w:left="-9" w:rightChars="-94" w:right="-197" w:hangingChars="21" w:hanging="50"/>
        <w:jc w:val="center"/>
        <w:rPr>
          <w:rFonts w:asciiTheme="majorEastAsia" w:eastAsiaTheme="majorEastAsia" w:hAnsiTheme="majorEastAsia" w:cs="仿宋_GB2312"/>
          <w:sz w:val="24"/>
          <w:szCs w:val="24"/>
        </w:rPr>
      </w:pPr>
      <w:r>
        <w:rPr>
          <w:rFonts w:asciiTheme="majorEastAsia" w:eastAsiaTheme="majorEastAsia" w:hAnsiTheme="majorEastAsia" w:cs="仿宋_GB2312" w:hint="eastAsia"/>
          <w:sz w:val="24"/>
          <w:szCs w:val="24"/>
        </w:rPr>
        <w:t>（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>月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>日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>-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>月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 xml:space="preserve">  </w:t>
      </w:r>
      <w:r>
        <w:rPr>
          <w:rFonts w:asciiTheme="majorEastAsia" w:eastAsiaTheme="majorEastAsia" w:hAnsiTheme="majorEastAsia" w:cs="仿宋_GB2312" w:hint="eastAsia"/>
          <w:sz w:val="24"/>
          <w:szCs w:val="24"/>
        </w:rPr>
        <w:t>日）</w:t>
      </w:r>
    </w:p>
    <w:p w14:paraId="34506635" w14:textId="77777777" w:rsidR="002D222F" w:rsidRDefault="002D222F">
      <w:pPr>
        <w:spacing w:line="480" w:lineRule="exact"/>
        <w:ind w:leftChars="-28" w:left="-9" w:rightChars="-94" w:right="-197" w:hangingChars="21" w:hanging="50"/>
        <w:jc w:val="center"/>
        <w:rPr>
          <w:rFonts w:asciiTheme="majorEastAsia" w:eastAsiaTheme="majorEastAsia" w:hAnsiTheme="majorEastAsia" w:cs="仿宋_GB2312"/>
          <w:sz w:val="24"/>
          <w:szCs w:val="24"/>
        </w:rPr>
      </w:pPr>
    </w:p>
    <w:p w14:paraId="0B6DD640" w14:textId="77777777" w:rsidR="002D222F" w:rsidRDefault="001164E8" w:rsidP="00B464A9">
      <w:pPr>
        <w:adjustRightInd w:val="0"/>
        <w:snapToGrid w:val="0"/>
        <w:spacing w:line="360" w:lineRule="auto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分支机构名称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：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联系人：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联系方式：</w:t>
      </w:r>
    </w:p>
    <w:tbl>
      <w:tblPr>
        <w:tblStyle w:val="a3"/>
        <w:tblW w:w="13464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2854"/>
        <w:gridCol w:w="2260"/>
        <w:gridCol w:w="2410"/>
        <w:gridCol w:w="4140"/>
        <w:gridCol w:w="1800"/>
      </w:tblGrid>
      <w:tr w:rsidR="002D222F" w:rsidRPr="00311482" w14:paraId="0AE3E960" w14:textId="77777777" w:rsidTr="007167A5">
        <w:trPr>
          <w:trHeight w:val="846"/>
        </w:trPr>
        <w:tc>
          <w:tcPr>
            <w:tcW w:w="2854" w:type="dxa"/>
            <w:vAlign w:val="center"/>
          </w:tcPr>
          <w:p w14:paraId="0FC1044F" w14:textId="77777777" w:rsidR="002D222F" w:rsidRPr="00311482" w:rsidRDefault="001164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会员单位</w:t>
            </w:r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名称</w:t>
            </w:r>
          </w:p>
        </w:tc>
        <w:tc>
          <w:tcPr>
            <w:tcW w:w="2260" w:type="dxa"/>
            <w:vAlign w:val="center"/>
          </w:tcPr>
          <w:p w14:paraId="7ACF00DE" w14:textId="77777777" w:rsidR="002D222F" w:rsidRPr="00311482" w:rsidRDefault="001164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难点问题</w:t>
            </w:r>
          </w:p>
        </w:tc>
        <w:tc>
          <w:tcPr>
            <w:tcW w:w="2410" w:type="dxa"/>
            <w:vAlign w:val="center"/>
          </w:tcPr>
          <w:p w14:paraId="7261515C" w14:textId="77777777" w:rsidR="002D222F" w:rsidRPr="00311482" w:rsidRDefault="001164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有关诉求</w:t>
            </w:r>
          </w:p>
        </w:tc>
        <w:tc>
          <w:tcPr>
            <w:tcW w:w="4140" w:type="dxa"/>
            <w:vAlign w:val="center"/>
          </w:tcPr>
          <w:p w14:paraId="1A7B3B6C" w14:textId="77777777" w:rsidR="002D222F" w:rsidRPr="00311482" w:rsidRDefault="001164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助企</w:t>
            </w:r>
            <w:proofErr w:type="gramStart"/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纾困政策</w:t>
            </w:r>
            <w:proofErr w:type="gramEnd"/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落实情况</w:t>
            </w:r>
          </w:p>
        </w:tc>
        <w:tc>
          <w:tcPr>
            <w:tcW w:w="1800" w:type="dxa"/>
            <w:vAlign w:val="center"/>
          </w:tcPr>
          <w:p w14:paraId="04A36199" w14:textId="77777777" w:rsidR="002D222F" w:rsidRPr="00311482" w:rsidRDefault="001164E8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311482">
              <w:rPr>
                <w:rFonts w:ascii="仿宋" w:eastAsia="仿宋" w:hAnsi="仿宋" w:cs="Times New Roman" w:hint="eastAsia"/>
                <w:b/>
                <w:bCs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2D222F" w14:paraId="4B883F08" w14:textId="77777777" w:rsidTr="007167A5">
        <w:trPr>
          <w:trHeight w:val="579"/>
        </w:trPr>
        <w:tc>
          <w:tcPr>
            <w:tcW w:w="2854" w:type="dxa"/>
            <w:vAlign w:val="center"/>
          </w:tcPr>
          <w:p w14:paraId="647CC397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21686F25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E7C9883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4CF3AAA9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3AE703C4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</w:tr>
      <w:tr w:rsidR="002D222F" w14:paraId="71C2D025" w14:textId="77777777" w:rsidTr="007167A5">
        <w:trPr>
          <w:trHeight w:val="579"/>
        </w:trPr>
        <w:tc>
          <w:tcPr>
            <w:tcW w:w="2854" w:type="dxa"/>
            <w:vAlign w:val="center"/>
          </w:tcPr>
          <w:p w14:paraId="44E70506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6DB89F54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EC545C9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51131BFE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6525AF4B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</w:tr>
      <w:tr w:rsidR="002D222F" w14:paraId="21E48199" w14:textId="77777777" w:rsidTr="007167A5">
        <w:trPr>
          <w:trHeight w:val="579"/>
        </w:trPr>
        <w:tc>
          <w:tcPr>
            <w:tcW w:w="2854" w:type="dxa"/>
            <w:vAlign w:val="center"/>
          </w:tcPr>
          <w:p w14:paraId="59B81DF7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076276C2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772A4C6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342837E4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05F4F841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</w:tr>
      <w:tr w:rsidR="002D222F" w14:paraId="235F0C33" w14:textId="77777777" w:rsidTr="007167A5">
        <w:trPr>
          <w:trHeight w:val="593"/>
        </w:trPr>
        <w:tc>
          <w:tcPr>
            <w:tcW w:w="2854" w:type="dxa"/>
            <w:vAlign w:val="center"/>
          </w:tcPr>
          <w:p w14:paraId="564C95F5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5321CDDE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2E38CC6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7E9C5A92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4F4BA0A7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</w:tr>
      <w:tr w:rsidR="002D222F" w14:paraId="2CB2CD0A" w14:textId="77777777" w:rsidTr="007167A5">
        <w:trPr>
          <w:trHeight w:val="593"/>
        </w:trPr>
        <w:tc>
          <w:tcPr>
            <w:tcW w:w="2854" w:type="dxa"/>
            <w:vAlign w:val="center"/>
          </w:tcPr>
          <w:p w14:paraId="1063B8BA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 w14:paraId="5CB273E3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514ADC5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140" w:type="dxa"/>
            <w:vAlign w:val="center"/>
          </w:tcPr>
          <w:p w14:paraId="455B4465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95BAAC2" w14:textId="77777777" w:rsidR="002D222F" w:rsidRDefault="002D222F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仿宋" w:eastAsia="仿宋" w:hAnsi="仿宋"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6270B612" w14:textId="77777777" w:rsidR="002D222F" w:rsidRDefault="002D222F">
      <w:pPr>
        <w:rPr>
          <w:sz w:val="18"/>
          <w:szCs w:val="18"/>
        </w:rPr>
      </w:pPr>
    </w:p>
    <w:sectPr w:rsidR="002D22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9BF9" w14:textId="77777777" w:rsidR="001164E8" w:rsidRDefault="001164E8" w:rsidP="002B3CD2">
      <w:r>
        <w:separator/>
      </w:r>
    </w:p>
  </w:endnote>
  <w:endnote w:type="continuationSeparator" w:id="0">
    <w:p w14:paraId="7F43879E" w14:textId="77777777" w:rsidR="001164E8" w:rsidRDefault="001164E8" w:rsidP="002B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5FBB" w14:textId="77777777" w:rsidR="001164E8" w:rsidRDefault="001164E8" w:rsidP="002B3CD2">
      <w:r>
        <w:separator/>
      </w:r>
    </w:p>
  </w:footnote>
  <w:footnote w:type="continuationSeparator" w:id="0">
    <w:p w14:paraId="17A1ED2F" w14:textId="77777777" w:rsidR="001164E8" w:rsidRDefault="001164E8" w:rsidP="002B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22F"/>
    <w:rsid w:val="000B245D"/>
    <w:rsid w:val="001164E8"/>
    <w:rsid w:val="002B3CD2"/>
    <w:rsid w:val="002D222F"/>
    <w:rsid w:val="00311482"/>
    <w:rsid w:val="007167A5"/>
    <w:rsid w:val="00771ABD"/>
    <w:rsid w:val="007E01AF"/>
    <w:rsid w:val="00AD695A"/>
    <w:rsid w:val="00B464A9"/>
    <w:rsid w:val="00F15E1F"/>
    <w:rsid w:val="131C4B06"/>
    <w:rsid w:val="1D5232E9"/>
    <w:rsid w:val="1E4C7DA2"/>
    <w:rsid w:val="364256AF"/>
    <w:rsid w:val="694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8EA37"/>
  <w15:docId w15:val="{D80B6F2B-E85F-4FBD-8C80-B269449C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B3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3CD2"/>
    <w:rPr>
      <w:kern w:val="2"/>
      <w:sz w:val="18"/>
      <w:szCs w:val="18"/>
    </w:rPr>
  </w:style>
  <w:style w:type="paragraph" w:styleId="a6">
    <w:name w:val="footer"/>
    <w:basedOn w:val="a"/>
    <w:link w:val="a7"/>
    <w:rsid w:val="002B3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3C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恩泽</cp:lastModifiedBy>
  <cp:revision>19</cp:revision>
  <dcterms:created xsi:type="dcterms:W3CDTF">2022-03-02T01:49:00Z</dcterms:created>
  <dcterms:modified xsi:type="dcterms:W3CDTF">2022-03-02T10:10:00Z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D12C4C96C9864D86BCC8BA70B693AA2E</vt:lpwstr>
  </property>
</Properties>
</file>