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20000m</w:t>
      </w:r>
      <w:r>
        <w:rPr>
          <w:rFonts w:hint="eastAsia" w:ascii="微软雅黑" w:hAnsi="微软雅黑" w:eastAsia="微软雅黑"/>
          <w:sz w:val="24"/>
          <w:szCs w:val="24"/>
          <w:vertAlign w:val="superscript"/>
        </w:rPr>
        <w:t>3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通途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（</w:t>
      </w:r>
      <w:r>
        <w:rPr>
          <w:rFonts w:ascii="微软雅黑" w:hAnsi="微软雅黑" w:eastAsia="微软雅黑"/>
          <w:sz w:val="24"/>
          <w:szCs w:val="24"/>
        </w:rPr>
        <w:t>Tong Tu</w:t>
      </w:r>
      <w:r>
        <w:rPr>
          <w:rFonts w:hint="eastAsia" w:ascii="微软雅黑" w:hAnsi="微软雅黑" w:eastAsia="微软雅黑"/>
          <w:sz w:val="24"/>
          <w:szCs w:val="24"/>
        </w:rPr>
        <w:t>）</w:t>
      </w:r>
    </w:p>
    <w:tbl>
      <w:tblPr>
        <w:tblStyle w:val="6"/>
        <w:tblW w:w="9713" w:type="dxa"/>
        <w:jc w:val="center"/>
        <w:tblCellSpacing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89"/>
        <w:gridCol w:w="745"/>
        <w:gridCol w:w="2695"/>
        <w:gridCol w:w="470"/>
        <w:gridCol w:w="1377"/>
        <w:gridCol w:w="1029"/>
        <w:gridCol w:w="109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45" w:hRule="atLeast"/>
          <w:tblCellSpacing w:w="22" w:type="dxa"/>
          <w:jc w:val="center"/>
        </w:trPr>
        <w:tc>
          <w:tcPr>
            <w:tcW w:w="9625" w:type="dxa"/>
            <w:gridSpan w:val="8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lang w:val="es-ES"/>
              </w:rPr>
            </w:pPr>
            <w:r>
              <w:rPr>
                <w:rFonts w:ascii="微软雅黑" w:hAnsi="微软雅黑" w:eastAsia="微软雅黑"/>
              </w:rPr>
              <w:drawing>
                <wp:inline distT="0" distB="0" distL="0" distR="0">
                  <wp:extent cx="3556000" cy="1799590"/>
                  <wp:effectExtent l="0" t="0" r="0" b="0"/>
                  <wp:docPr id="2" name="图片 2" descr="20000m3耙吸式挖泥船-GWS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000m3耙吸式挖泥船-GWS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608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/>
                <w:lang w:val="es-ES"/>
              </w:rPr>
              <w:t>照片高：5cm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4" w:hRule="exact"/>
          <w:tblCellSpacing w:w="22" w:type="dxa"/>
          <w:jc w:val="center"/>
        </w:trPr>
        <w:tc>
          <w:tcPr>
            <w:tcW w:w="9625" w:type="dxa"/>
            <w:gridSpan w:val="8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概   述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823" w:type="dxa"/>
            <w:shd w:val="clear" w:color="auto" w:fill="DDD9C4" w:themeFill="background2" w:themeFillShade="E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建造船厂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Yard</w:t>
            </w:r>
          </w:p>
        </w:tc>
        <w:tc>
          <w:tcPr>
            <w:tcW w:w="3866" w:type="dxa"/>
            <w:gridSpan w:val="3"/>
            <w:shd w:val="clear" w:color="auto" w:fill="EEECE1" w:themeFill="background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广州文冲船厂有限责任公司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Guangzhou Wenchong Shipyard Co., Ltd.</w:t>
            </w:r>
          </w:p>
        </w:tc>
        <w:tc>
          <w:tcPr>
            <w:tcW w:w="1333" w:type="dxa"/>
            <w:shd w:val="clear" w:color="auto" w:fill="DDD9C4" w:themeFill="background2" w:themeFillShade="E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985" w:type="dxa"/>
            <w:shd w:val="clear" w:color="auto" w:fill="EEECE1" w:themeFill="background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中国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China</w:t>
            </w:r>
          </w:p>
        </w:tc>
        <w:tc>
          <w:tcPr>
            <w:tcW w:w="1047" w:type="dxa"/>
            <w:shd w:val="clear" w:color="auto" w:fill="DCD8C2" w:themeFill="background2" w:themeFillShade="E5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建成年份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Year Built</w:t>
            </w:r>
          </w:p>
        </w:tc>
        <w:tc>
          <w:tcPr>
            <w:tcW w:w="13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823" w:type="dxa"/>
            <w:shd w:val="clear" w:color="auto" w:fill="DDD9C4" w:themeFill="background2" w:themeFillShade="E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设计单位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Designer</w:t>
            </w:r>
          </w:p>
        </w:tc>
        <w:tc>
          <w:tcPr>
            <w:tcW w:w="3866" w:type="dxa"/>
            <w:gridSpan w:val="3"/>
            <w:shd w:val="clear" w:color="auto" w:fill="EEECE1" w:themeFill="background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中国船舶与海洋工程设计研究院(中船集团第七〇八研究所)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Marine Design &amp; Research Institute of China</w:t>
            </w:r>
          </w:p>
        </w:tc>
        <w:tc>
          <w:tcPr>
            <w:tcW w:w="1333" w:type="dxa"/>
            <w:shd w:val="clear" w:color="auto" w:fill="DDD9C4" w:themeFill="background2" w:themeFillShade="E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985" w:type="dxa"/>
            <w:shd w:val="clear" w:color="auto" w:fill="EEECE1" w:themeFill="background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中国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China</w:t>
            </w:r>
          </w:p>
        </w:tc>
        <w:tc>
          <w:tcPr>
            <w:tcW w:w="1047" w:type="dxa"/>
            <w:shd w:val="clear" w:color="auto" w:fill="DCD8C2" w:themeFill="background2" w:themeFillShade="E5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入级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Class</w:t>
            </w:r>
          </w:p>
        </w:tc>
        <w:tc>
          <w:tcPr>
            <w:tcW w:w="13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823" w:type="dxa"/>
            <w:shd w:val="clear" w:color="auto" w:fill="DDD9C4" w:themeFill="background2" w:themeFillShade="E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船东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Owner</w:t>
            </w:r>
          </w:p>
        </w:tc>
        <w:tc>
          <w:tcPr>
            <w:tcW w:w="3866" w:type="dxa"/>
            <w:gridSpan w:val="3"/>
            <w:shd w:val="clear" w:color="auto" w:fill="EEECE1" w:themeFill="background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中交天津航道局有限公司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CCCC Tianjin Dredging Co., Ltd.</w:t>
            </w:r>
          </w:p>
        </w:tc>
        <w:tc>
          <w:tcPr>
            <w:tcW w:w="1333" w:type="dxa"/>
            <w:shd w:val="clear" w:color="auto" w:fill="DDD9C4" w:themeFill="background2" w:themeFillShade="E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985" w:type="dxa"/>
            <w:shd w:val="clear" w:color="auto" w:fill="EEECE1" w:themeFill="background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中国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China</w:t>
            </w:r>
          </w:p>
        </w:tc>
        <w:tc>
          <w:tcPr>
            <w:tcW w:w="1047" w:type="dxa"/>
            <w:shd w:val="clear" w:color="auto" w:fill="DCD8C2" w:themeFill="background2" w:themeFillShade="E5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No.</w:t>
            </w:r>
          </w:p>
        </w:tc>
        <w:tc>
          <w:tcPr>
            <w:tcW w:w="13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9606651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8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船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体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MAIN 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568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L.O.A.</w:t>
            </w:r>
          </w:p>
        </w:tc>
        <w:tc>
          <w:tcPr>
            <w:tcW w:w="26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165 m</w:t>
            </w:r>
          </w:p>
        </w:tc>
        <w:tc>
          <w:tcPr>
            <w:tcW w:w="1803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载重量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DWT</w:t>
            </w:r>
          </w:p>
        </w:tc>
        <w:tc>
          <w:tcPr>
            <w:tcW w:w="3471" w:type="dxa"/>
            <w:gridSpan w:val="3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30,861 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568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船宽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Breadth</w:t>
            </w:r>
          </w:p>
        </w:tc>
        <w:tc>
          <w:tcPr>
            <w:tcW w:w="26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30 m</w:t>
            </w:r>
          </w:p>
        </w:tc>
        <w:tc>
          <w:tcPr>
            <w:tcW w:w="1803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航速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Sailing Speed</w:t>
            </w:r>
          </w:p>
        </w:tc>
        <w:tc>
          <w:tcPr>
            <w:tcW w:w="3471" w:type="dxa"/>
            <w:gridSpan w:val="3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15.2 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568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滿载吃水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Draught Loaded</w:t>
            </w:r>
          </w:p>
        </w:tc>
        <w:tc>
          <w:tcPr>
            <w:tcW w:w="26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9 m</w:t>
            </w:r>
          </w:p>
        </w:tc>
        <w:tc>
          <w:tcPr>
            <w:tcW w:w="1803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船员舱室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Accommodation</w:t>
            </w:r>
          </w:p>
        </w:tc>
        <w:tc>
          <w:tcPr>
            <w:tcW w:w="3471" w:type="dxa"/>
            <w:gridSpan w:val="3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42 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568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总吨</w:t>
            </w:r>
          </w:p>
          <w:p>
            <w:pPr>
              <w:widowControl/>
              <w:spacing w:line="180" w:lineRule="exact"/>
              <w:jc w:val="center"/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Gross Tonnage</w:t>
            </w:r>
          </w:p>
        </w:tc>
        <w:tc>
          <w:tcPr>
            <w:tcW w:w="26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20,281 t</w:t>
            </w:r>
          </w:p>
        </w:tc>
        <w:tc>
          <w:tcPr>
            <w:tcW w:w="1803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净吨</w:t>
            </w:r>
          </w:p>
          <w:p>
            <w:pPr>
              <w:widowControl/>
              <w:spacing w:line="180" w:lineRule="exact"/>
              <w:jc w:val="center"/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Net Tonnage</w:t>
            </w:r>
          </w:p>
        </w:tc>
        <w:tc>
          <w:tcPr>
            <w:tcW w:w="3471" w:type="dxa"/>
            <w:gridSpan w:val="3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6,084 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8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轮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MACHINERY AND POWER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568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总装机功率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Total Installed Diesel Power</w:t>
            </w:r>
          </w:p>
        </w:tc>
        <w:tc>
          <w:tcPr>
            <w:tcW w:w="26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22,330 kW</w:t>
            </w:r>
          </w:p>
        </w:tc>
        <w:tc>
          <w:tcPr>
            <w:tcW w:w="1803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Unit</w:t>
            </w:r>
          </w:p>
        </w:tc>
        <w:tc>
          <w:tcPr>
            <w:tcW w:w="3471" w:type="dxa"/>
            <w:gridSpan w:val="3"/>
            <w:shd w:val="clear" w:color="auto" w:fill="EEECE1" w:themeFill="background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2套可调螺距螺旋桨推进装置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2 sets of CPP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568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Power</w:t>
            </w:r>
          </w:p>
        </w:tc>
        <w:tc>
          <w:tcPr>
            <w:tcW w:w="26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2 x 8,700 kW</w:t>
            </w:r>
          </w:p>
        </w:tc>
        <w:tc>
          <w:tcPr>
            <w:tcW w:w="1803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侧推装置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Thruster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(s)</w:t>
            </w:r>
          </w:p>
        </w:tc>
        <w:tc>
          <w:tcPr>
            <w:tcW w:w="3471" w:type="dxa"/>
            <w:gridSpan w:val="3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2 x 720 kW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艏侧推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Bow Thrusters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8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疏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浚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分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DREDGING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568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舱容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Hopper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Capacit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y</w:t>
            </w:r>
          </w:p>
        </w:tc>
        <w:tc>
          <w:tcPr>
            <w:tcW w:w="26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20,000 m</w:t>
            </w:r>
            <w:r>
              <w:rPr>
                <w:rFonts w:hint="eastAsia" w:ascii="微软雅黑" w:hAnsi="微软雅黑" w:eastAsia="微软雅黑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1803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泥泵功率（挖泥时）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Dredge Pump Power (Trailing)</w:t>
            </w:r>
          </w:p>
        </w:tc>
        <w:tc>
          <w:tcPr>
            <w:tcW w:w="3471" w:type="dxa"/>
            <w:gridSpan w:val="3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2 x 6,000 kW（舱内泥泵 / Inboard Dredge Pumps）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1 x 4,500 kW （右舷耙吸管直径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水下泥泵 / Submerged Dredge Pump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 at SB Suction Tube）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568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最大挖深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Max. Dredging Depth</w:t>
            </w:r>
          </w:p>
        </w:tc>
        <w:tc>
          <w:tcPr>
            <w:tcW w:w="26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90 m</w:t>
            </w:r>
          </w:p>
        </w:tc>
        <w:tc>
          <w:tcPr>
            <w:tcW w:w="1803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泥泵功率（排泥时）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Dredge Pump Power (Discharging)</w:t>
            </w:r>
          </w:p>
        </w:tc>
        <w:tc>
          <w:tcPr>
            <w:tcW w:w="3471" w:type="dxa"/>
            <w:gridSpan w:val="3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2 x 6,000 kW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（舱内泥泵 / Inboard Dredge Pumps）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568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耙吸管直径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Suction Pipe Diameter</w:t>
            </w:r>
          </w:p>
        </w:tc>
        <w:tc>
          <w:tcPr>
            <w:tcW w:w="2651" w:type="dxa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2 x 1,200 mm</w:t>
            </w:r>
          </w:p>
        </w:tc>
        <w:tc>
          <w:tcPr>
            <w:tcW w:w="1803" w:type="dxa"/>
            <w:gridSpan w:val="2"/>
            <w:shd w:val="clear" w:color="auto" w:fill="DDD9C4" w:themeFill="background2" w:themeFillShade="E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排泥装置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Discharging Installation</w:t>
            </w:r>
          </w:p>
        </w:tc>
        <w:tc>
          <w:tcPr>
            <w:tcW w:w="3471" w:type="dxa"/>
            <w:gridSpan w:val="3"/>
            <w:shd w:val="clear" w:color="auto" w:fill="EEECE1" w:themeFill="background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泥门 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 Bottom Doors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φ1,000 mm 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艏吹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 Pumping Ashore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艏喷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 Rainbowing</w:t>
            </w:r>
          </w:p>
        </w:tc>
      </w:tr>
    </w:tbl>
    <w:p>
      <w:pPr>
        <w:autoSpaceDE w:val="0"/>
        <w:autoSpaceDN w:val="0"/>
        <w:adjustRightInd w:val="0"/>
        <w:ind w:firstLine="300" w:firstLineChars="200"/>
        <w:jc w:val="left"/>
        <w:rPr>
          <w:rFonts w:ascii="Times New Roman" w:hAnsi="Times New Roman" w:eastAsia="微软雅黑"/>
          <w:sz w:val="15"/>
          <w:szCs w:val="15"/>
          <w:lang w:val="nl-NL"/>
        </w:rPr>
      </w:pPr>
      <w:r>
        <w:rPr>
          <w:rFonts w:hint="eastAsia" w:ascii="Times New Roman" w:hAnsi="Times New Roman" w:eastAsia="微软雅黑"/>
          <w:b/>
          <w:bCs/>
          <w:sz w:val="15"/>
          <w:szCs w:val="15"/>
        </w:rPr>
        <w:t>备注：</w:t>
      </w:r>
      <w:r>
        <w:rPr>
          <w:rFonts w:hint="eastAsia" w:ascii="Times New Roman" w:hAnsi="Times New Roman" w:eastAsia="微软雅黑"/>
          <w:sz w:val="15"/>
          <w:szCs w:val="15"/>
          <w:lang w:val="nl-NL"/>
        </w:rPr>
        <w:t>采用全通甲板，全船功率动态化管理，配备国内自主开发的高效泥泵，高效主动耙头等，可实现自主疏浚、动态定位、动态轨迹跟踪，具有无限航区适航能力。是目前中国国内挖深、舱容最大的耙吸挖泥船。</w:t>
      </w:r>
    </w:p>
    <w:p>
      <w:pPr>
        <w:autoSpaceDE w:val="0"/>
        <w:autoSpaceDN w:val="0"/>
        <w:adjustRightInd w:val="0"/>
        <w:ind w:firstLine="300" w:firstLineChars="200"/>
        <w:jc w:val="left"/>
        <w:rPr>
          <w:rFonts w:ascii="Times New Roman" w:hAnsi="Times New Roman" w:eastAsia="微软雅黑"/>
          <w:sz w:val="15"/>
          <w:szCs w:val="15"/>
          <w:lang w:val="nl-NL"/>
        </w:rPr>
      </w:pPr>
      <w:r>
        <w:rPr>
          <w:rFonts w:hint="eastAsia" w:ascii="Times New Roman" w:hAnsi="Times New Roman" w:eastAsia="微软雅黑"/>
          <w:sz w:val="15"/>
          <w:szCs w:val="15"/>
          <w:lang w:val="nl-NL"/>
        </w:rPr>
        <w:t>（可简述装备特点和参与建设工程等。）</w:t>
      </w:r>
    </w:p>
    <w:p>
      <w:pPr>
        <w:widowControl/>
        <w:jc w:val="left"/>
        <w:rPr>
          <w:rFonts w:ascii="Times New Roman" w:hAnsi="Times New Roman" w:eastAsia="微软雅黑"/>
          <w:sz w:val="15"/>
          <w:szCs w:val="15"/>
          <w:lang w:val="nl-NL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5YzI3OWJiZjc0MmNmMjYzYTcxZjM4Yzc2N2YyM2YifQ=="/>
  </w:docVars>
  <w:rsids>
    <w:rsidRoot w:val="005E5144"/>
    <w:rsid w:val="00007F54"/>
    <w:rsid w:val="00016238"/>
    <w:rsid w:val="00030B93"/>
    <w:rsid w:val="00041DD8"/>
    <w:rsid w:val="00065991"/>
    <w:rsid w:val="00072715"/>
    <w:rsid w:val="000775E5"/>
    <w:rsid w:val="0008563C"/>
    <w:rsid w:val="000A18B0"/>
    <w:rsid w:val="000A6511"/>
    <w:rsid w:val="000A760A"/>
    <w:rsid w:val="000E0906"/>
    <w:rsid w:val="000F370A"/>
    <w:rsid w:val="000F7038"/>
    <w:rsid w:val="000F7568"/>
    <w:rsid w:val="00104B66"/>
    <w:rsid w:val="00113281"/>
    <w:rsid w:val="00122836"/>
    <w:rsid w:val="00123474"/>
    <w:rsid w:val="001244C5"/>
    <w:rsid w:val="00126247"/>
    <w:rsid w:val="00126EDE"/>
    <w:rsid w:val="001566A2"/>
    <w:rsid w:val="00181EC6"/>
    <w:rsid w:val="001832E7"/>
    <w:rsid w:val="00187184"/>
    <w:rsid w:val="00192C40"/>
    <w:rsid w:val="00197F52"/>
    <w:rsid w:val="001A5CB6"/>
    <w:rsid w:val="001E40FA"/>
    <w:rsid w:val="001F2AB6"/>
    <w:rsid w:val="001F5932"/>
    <w:rsid w:val="0020105D"/>
    <w:rsid w:val="00204519"/>
    <w:rsid w:val="00204A7C"/>
    <w:rsid w:val="00222F67"/>
    <w:rsid w:val="002260C4"/>
    <w:rsid w:val="002277D9"/>
    <w:rsid w:val="00230BF6"/>
    <w:rsid w:val="00240510"/>
    <w:rsid w:val="0024167F"/>
    <w:rsid w:val="002445BE"/>
    <w:rsid w:val="00247342"/>
    <w:rsid w:val="00263EBE"/>
    <w:rsid w:val="00266117"/>
    <w:rsid w:val="00271854"/>
    <w:rsid w:val="0028237C"/>
    <w:rsid w:val="002A1688"/>
    <w:rsid w:val="002B3F98"/>
    <w:rsid w:val="002C20FB"/>
    <w:rsid w:val="002C5590"/>
    <w:rsid w:val="002D65D8"/>
    <w:rsid w:val="002E5353"/>
    <w:rsid w:val="002E54A8"/>
    <w:rsid w:val="00314BC9"/>
    <w:rsid w:val="003245E0"/>
    <w:rsid w:val="00345C72"/>
    <w:rsid w:val="003631E9"/>
    <w:rsid w:val="00374432"/>
    <w:rsid w:val="0039180C"/>
    <w:rsid w:val="003A0C9E"/>
    <w:rsid w:val="003A3686"/>
    <w:rsid w:val="003A38E2"/>
    <w:rsid w:val="003B4CFC"/>
    <w:rsid w:val="003C2C9A"/>
    <w:rsid w:val="003C751E"/>
    <w:rsid w:val="003E7A33"/>
    <w:rsid w:val="00403B26"/>
    <w:rsid w:val="00405F98"/>
    <w:rsid w:val="004116EB"/>
    <w:rsid w:val="0044036C"/>
    <w:rsid w:val="004719E7"/>
    <w:rsid w:val="004811A9"/>
    <w:rsid w:val="00483E7D"/>
    <w:rsid w:val="00491D5C"/>
    <w:rsid w:val="004A3A0D"/>
    <w:rsid w:val="004B1FEF"/>
    <w:rsid w:val="004B5FAF"/>
    <w:rsid w:val="004B6196"/>
    <w:rsid w:val="004B76FD"/>
    <w:rsid w:val="004C2759"/>
    <w:rsid w:val="004C2E9B"/>
    <w:rsid w:val="004D27B9"/>
    <w:rsid w:val="005121CD"/>
    <w:rsid w:val="00517E94"/>
    <w:rsid w:val="00544273"/>
    <w:rsid w:val="00546226"/>
    <w:rsid w:val="005549F6"/>
    <w:rsid w:val="00561485"/>
    <w:rsid w:val="00562D12"/>
    <w:rsid w:val="00594DED"/>
    <w:rsid w:val="005A68D9"/>
    <w:rsid w:val="005A6D0B"/>
    <w:rsid w:val="005C00A7"/>
    <w:rsid w:val="005C2BC0"/>
    <w:rsid w:val="005D10F8"/>
    <w:rsid w:val="005D6DC2"/>
    <w:rsid w:val="005E5144"/>
    <w:rsid w:val="005E6883"/>
    <w:rsid w:val="0060263A"/>
    <w:rsid w:val="006035E2"/>
    <w:rsid w:val="00604DB8"/>
    <w:rsid w:val="00646442"/>
    <w:rsid w:val="00647E8A"/>
    <w:rsid w:val="006551B4"/>
    <w:rsid w:val="0065705F"/>
    <w:rsid w:val="00664A10"/>
    <w:rsid w:val="00681FA4"/>
    <w:rsid w:val="00683068"/>
    <w:rsid w:val="00684807"/>
    <w:rsid w:val="006967E8"/>
    <w:rsid w:val="00697FD6"/>
    <w:rsid w:val="006A3B61"/>
    <w:rsid w:val="006A729C"/>
    <w:rsid w:val="006A7339"/>
    <w:rsid w:val="006E1C66"/>
    <w:rsid w:val="00707B8D"/>
    <w:rsid w:val="00721592"/>
    <w:rsid w:val="00730565"/>
    <w:rsid w:val="007542BA"/>
    <w:rsid w:val="00757743"/>
    <w:rsid w:val="00757A79"/>
    <w:rsid w:val="007726A9"/>
    <w:rsid w:val="00776559"/>
    <w:rsid w:val="00792FF0"/>
    <w:rsid w:val="007A10B8"/>
    <w:rsid w:val="007B0F32"/>
    <w:rsid w:val="007C34CD"/>
    <w:rsid w:val="007C6E3B"/>
    <w:rsid w:val="007D5834"/>
    <w:rsid w:val="00806661"/>
    <w:rsid w:val="008329E5"/>
    <w:rsid w:val="008439FD"/>
    <w:rsid w:val="008565D1"/>
    <w:rsid w:val="00856C41"/>
    <w:rsid w:val="00861711"/>
    <w:rsid w:val="00861964"/>
    <w:rsid w:val="008725F0"/>
    <w:rsid w:val="00874D23"/>
    <w:rsid w:val="00876B55"/>
    <w:rsid w:val="00883B2E"/>
    <w:rsid w:val="0089534B"/>
    <w:rsid w:val="008A670C"/>
    <w:rsid w:val="008A71EA"/>
    <w:rsid w:val="008B1DDA"/>
    <w:rsid w:val="008B741A"/>
    <w:rsid w:val="008C0564"/>
    <w:rsid w:val="008C15B3"/>
    <w:rsid w:val="008C7263"/>
    <w:rsid w:val="008D385A"/>
    <w:rsid w:val="008D3DBB"/>
    <w:rsid w:val="008D67EB"/>
    <w:rsid w:val="008D733C"/>
    <w:rsid w:val="008E19E6"/>
    <w:rsid w:val="008F7560"/>
    <w:rsid w:val="00914897"/>
    <w:rsid w:val="00915A41"/>
    <w:rsid w:val="00932C87"/>
    <w:rsid w:val="009362A6"/>
    <w:rsid w:val="0095031D"/>
    <w:rsid w:val="00956010"/>
    <w:rsid w:val="00961450"/>
    <w:rsid w:val="00962921"/>
    <w:rsid w:val="00984567"/>
    <w:rsid w:val="00984F85"/>
    <w:rsid w:val="00996352"/>
    <w:rsid w:val="009A215E"/>
    <w:rsid w:val="009A6D2D"/>
    <w:rsid w:val="009B1600"/>
    <w:rsid w:val="009B41E7"/>
    <w:rsid w:val="009B6AD9"/>
    <w:rsid w:val="009E0BF6"/>
    <w:rsid w:val="009F6EB8"/>
    <w:rsid w:val="00A03E01"/>
    <w:rsid w:val="00A13609"/>
    <w:rsid w:val="00A153D8"/>
    <w:rsid w:val="00A27B5E"/>
    <w:rsid w:val="00A307E9"/>
    <w:rsid w:val="00A50EAC"/>
    <w:rsid w:val="00A52C8A"/>
    <w:rsid w:val="00A6106E"/>
    <w:rsid w:val="00A64F2C"/>
    <w:rsid w:val="00A878D4"/>
    <w:rsid w:val="00AA5809"/>
    <w:rsid w:val="00AC0A6F"/>
    <w:rsid w:val="00AD10AA"/>
    <w:rsid w:val="00AD7166"/>
    <w:rsid w:val="00B01C9D"/>
    <w:rsid w:val="00B176C2"/>
    <w:rsid w:val="00B20990"/>
    <w:rsid w:val="00B270E6"/>
    <w:rsid w:val="00B37EC2"/>
    <w:rsid w:val="00B44460"/>
    <w:rsid w:val="00B46698"/>
    <w:rsid w:val="00B51FF6"/>
    <w:rsid w:val="00B54778"/>
    <w:rsid w:val="00B55DB6"/>
    <w:rsid w:val="00B703BA"/>
    <w:rsid w:val="00B714C9"/>
    <w:rsid w:val="00B76460"/>
    <w:rsid w:val="00BA1692"/>
    <w:rsid w:val="00BA5C1C"/>
    <w:rsid w:val="00BC6EA8"/>
    <w:rsid w:val="00BE1212"/>
    <w:rsid w:val="00BF464E"/>
    <w:rsid w:val="00C15FE6"/>
    <w:rsid w:val="00C25CF1"/>
    <w:rsid w:val="00C2711F"/>
    <w:rsid w:val="00C3115C"/>
    <w:rsid w:val="00C32869"/>
    <w:rsid w:val="00C42B6E"/>
    <w:rsid w:val="00C43FA8"/>
    <w:rsid w:val="00C5004E"/>
    <w:rsid w:val="00C525B3"/>
    <w:rsid w:val="00C61E1B"/>
    <w:rsid w:val="00C63A19"/>
    <w:rsid w:val="00C72953"/>
    <w:rsid w:val="00C77296"/>
    <w:rsid w:val="00C909F9"/>
    <w:rsid w:val="00CB3145"/>
    <w:rsid w:val="00CB6CC5"/>
    <w:rsid w:val="00CC3515"/>
    <w:rsid w:val="00CE4357"/>
    <w:rsid w:val="00D0765D"/>
    <w:rsid w:val="00D12C1B"/>
    <w:rsid w:val="00D24D6B"/>
    <w:rsid w:val="00D304CA"/>
    <w:rsid w:val="00D4347E"/>
    <w:rsid w:val="00D52A16"/>
    <w:rsid w:val="00D55D62"/>
    <w:rsid w:val="00D675DD"/>
    <w:rsid w:val="00D81F74"/>
    <w:rsid w:val="00D9050A"/>
    <w:rsid w:val="00D91AEB"/>
    <w:rsid w:val="00D91CF9"/>
    <w:rsid w:val="00D94653"/>
    <w:rsid w:val="00DA74FE"/>
    <w:rsid w:val="00DB2B97"/>
    <w:rsid w:val="00E04FC3"/>
    <w:rsid w:val="00E147D0"/>
    <w:rsid w:val="00E20CD3"/>
    <w:rsid w:val="00E366E8"/>
    <w:rsid w:val="00E772EA"/>
    <w:rsid w:val="00E848DD"/>
    <w:rsid w:val="00E8670F"/>
    <w:rsid w:val="00EB2FCF"/>
    <w:rsid w:val="00EC6703"/>
    <w:rsid w:val="00ED595A"/>
    <w:rsid w:val="00EE1354"/>
    <w:rsid w:val="00EF14B9"/>
    <w:rsid w:val="00F12CAC"/>
    <w:rsid w:val="00F2377A"/>
    <w:rsid w:val="00F60EEA"/>
    <w:rsid w:val="00F62DDF"/>
    <w:rsid w:val="00F73CAD"/>
    <w:rsid w:val="00F91629"/>
    <w:rsid w:val="00F97510"/>
    <w:rsid w:val="00FA0BD9"/>
    <w:rsid w:val="00FA32C3"/>
    <w:rsid w:val="00FB6D2C"/>
    <w:rsid w:val="00FB7F6F"/>
    <w:rsid w:val="00FD1425"/>
    <w:rsid w:val="197E3B54"/>
    <w:rsid w:val="32917BA8"/>
    <w:rsid w:val="61D6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幼圆" w:hAnsi="宋体" w:eastAsia="幼圆" w:cs="宋体"/>
      <w:color w:val="00000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uiPriority w:val="99"/>
    <w:rPr>
      <w:rFonts w:ascii="幼圆" w:hAnsi="宋体" w:eastAsia="幼圆" w:cs="宋体"/>
      <w:color w:val="000000"/>
      <w:kern w:val="0"/>
      <w:sz w:val="18"/>
      <w:szCs w:val="18"/>
    </w:rPr>
  </w:style>
  <w:style w:type="character" w:customStyle="1" w:styleId="9">
    <w:name w:val="页眉 字符"/>
    <w:basedOn w:val="7"/>
    <w:link w:val="5"/>
    <w:uiPriority w:val="99"/>
    <w:rPr>
      <w:rFonts w:ascii="幼圆" w:hAnsi="宋体" w:eastAsia="幼圆" w:cs="宋体"/>
      <w:color w:val="000000"/>
      <w:kern w:val="0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幼圆" w:hAnsi="宋体" w:eastAsia="幼圆" w:cs="宋体"/>
      <w:color w:val="000000"/>
      <w:kern w:val="0"/>
      <w:sz w:val="18"/>
      <w:szCs w:val="18"/>
    </w:rPr>
  </w:style>
  <w:style w:type="character" w:customStyle="1" w:styleId="11">
    <w:name w:val="标题 2 字符"/>
    <w:basedOn w:val="7"/>
    <w:link w:val="2"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02179-9FF6-4516-ABF9-9B48E138A7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502</Words>
  <Characters>1113</Characters>
  <Lines>9</Lines>
  <Paragraphs>2</Paragraphs>
  <TotalTime>15</TotalTime>
  <ScaleCrop>false</ScaleCrop>
  <LinksUpToDate>false</LinksUpToDate>
  <CharactersWithSpaces>1240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2011-12-31T17:24:00Z</dcterms:created>
  <dc:creator>macbook</dc:creator>
  <cp:lastModifiedBy>叶功照</cp:lastModifiedBy>
  <dcterms:modified xsi:type="dcterms:W3CDTF">2022-08-08T02:54:55Z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30D3A97A63F348B9AC8DB53E0CF1F516</vt:lpwstr>
  </property>
</Properties>
</file>