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中国疏浚协会第二期疏浚技术培训报名表</w:t>
      </w:r>
    </w:p>
    <w:tbl>
      <w:tblPr>
        <w:tblStyle w:val="6"/>
        <w:tblW w:w="46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2010"/>
        <w:gridCol w:w="1559"/>
        <w:gridCol w:w="1232"/>
        <w:gridCol w:w="2610"/>
        <w:gridCol w:w="1639"/>
        <w:gridCol w:w="1741"/>
        <w:gridCol w:w="1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所属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</w:t>
            </w: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现从事专业工作年限</w:t>
            </w: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44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75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58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6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979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65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4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2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4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2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4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2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54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8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2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79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15" w:type="pct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53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04" w:type="pct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274"/>
        <w:gridCol w:w="2327"/>
        <w:gridCol w:w="1460"/>
        <w:gridCol w:w="2018"/>
        <w:gridCol w:w="2217"/>
        <w:gridCol w:w="1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000" w:type="pct"/>
            <w:gridSpan w:val="7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培训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发票信息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填报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（请仔细核对）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发票抬头</w:t>
            </w: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纳税人识别号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地址</w:t>
            </w: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电话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开户行名称</w:t>
            </w:r>
          </w:p>
        </w:tc>
        <w:tc>
          <w:tcPr>
            <w:tcW w:w="78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开户行账号</w:t>
            </w: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专票/普票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1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515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82" w:type="pct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03" w:type="pct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ascii="仿宋" w:hAnsi="仿宋" w:eastAsia="仿宋"/>
          <w:b/>
          <w:bCs/>
          <w:color w:val="FF0000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报名</w:t>
      </w:r>
      <w:r>
        <w:rPr>
          <w:rFonts w:ascii="仿宋" w:hAnsi="仿宋" w:eastAsia="仿宋"/>
          <w:sz w:val="24"/>
          <w:szCs w:val="24"/>
        </w:rPr>
        <w:t>联系人</w:t>
      </w:r>
      <w:r>
        <w:rPr>
          <w:rFonts w:hint="eastAsia" w:ascii="仿宋" w:hAnsi="仿宋" w:eastAsia="仿宋"/>
          <w:sz w:val="24"/>
          <w:szCs w:val="24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24"/>
          <w:szCs w:val="24"/>
        </w:rPr>
        <w:t xml:space="preserve">      联系电话：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b/>
          <w:bCs/>
          <w:color w:val="FF0000"/>
          <w:sz w:val="24"/>
          <w:szCs w:val="24"/>
        </w:rPr>
        <w:t>（请务必填写联系人信息）</w:t>
      </w:r>
    </w:p>
    <w:sectPr>
      <w:footerReference r:id="rId3" w:type="default"/>
      <w:pgSz w:w="16838" w:h="11906" w:orient="landscape"/>
      <w:pgMar w:top="1134" w:right="1440" w:bottom="1134" w:left="1440" w:header="851" w:footer="992" w:gutter="0"/>
      <w:pgNumType w:fmt="numberInDash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Theme="majorEastAsia" w:hAnsiTheme="majorEastAsia" w:eastAsiaTheme="majorEastAsia"/>
        <w:sz w:val="28"/>
        <w:szCs w:val="28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NzM5YmRiZWYxMmE0YjU4NDQzNTFjNTkxYjIxMmUifQ=="/>
  </w:docVars>
  <w:rsids>
    <w:rsidRoot w:val="00E00882"/>
    <w:rsid w:val="00023518"/>
    <w:rsid w:val="000611C8"/>
    <w:rsid w:val="00081D61"/>
    <w:rsid w:val="00085403"/>
    <w:rsid w:val="000B5674"/>
    <w:rsid w:val="000D5E3D"/>
    <w:rsid w:val="000E71EA"/>
    <w:rsid w:val="000F092E"/>
    <w:rsid w:val="0019481F"/>
    <w:rsid w:val="001D1CEE"/>
    <w:rsid w:val="001E1650"/>
    <w:rsid w:val="001E1AB6"/>
    <w:rsid w:val="00213B70"/>
    <w:rsid w:val="00247B22"/>
    <w:rsid w:val="0025197A"/>
    <w:rsid w:val="00270DB2"/>
    <w:rsid w:val="00274441"/>
    <w:rsid w:val="002745C1"/>
    <w:rsid w:val="00281B46"/>
    <w:rsid w:val="002C27B1"/>
    <w:rsid w:val="002D3310"/>
    <w:rsid w:val="00324F8A"/>
    <w:rsid w:val="003274A3"/>
    <w:rsid w:val="003378BC"/>
    <w:rsid w:val="003410FC"/>
    <w:rsid w:val="00342C09"/>
    <w:rsid w:val="00343D3A"/>
    <w:rsid w:val="00394E98"/>
    <w:rsid w:val="003B1F32"/>
    <w:rsid w:val="00414D9D"/>
    <w:rsid w:val="004D3139"/>
    <w:rsid w:val="004D52B4"/>
    <w:rsid w:val="004E602A"/>
    <w:rsid w:val="00514954"/>
    <w:rsid w:val="00530AE6"/>
    <w:rsid w:val="00536DFB"/>
    <w:rsid w:val="005C4738"/>
    <w:rsid w:val="005C7A2A"/>
    <w:rsid w:val="005F22D1"/>
    <w:rsid w:val="0061728C"/>
    <w:rsid w:val="00621CF2"/>
    <w:rsid w:val="0066564B"/>
    <w:rsid w:val="00667307"/>
    <w:rsid w:val="006A171B"/>
    <w:rsid w:val="006C219C"/>
    <w:rsid w:val="007076B7"/>
    <w:rsid w:val="00725AE6"/>
    <w:rsid w:val="00734D77"/>
    <w:rsid w:val="00737648"/>
    <w:rsid w:val="007415E2"/>
    <w:rsid w:val="00744606"/>
    <w:rsid w:val="007A360D"/>
    <w:rsid w:val="007B3774"/>
    <w:rsid w:val="007E279B"/>
    <w:rsid w:val="00801DC2"/>
    <w:rsid w:val="00813173"/>
    <w:rsid w:val="00854407"/>
    <w:rsid w:val="00866DB2"/>
    <w:rsid w:val="00883DA9"/>
    <w:rsid w:val="00887DF0"/>
    <w:rsid w:val="00954706"/>
    <w:rsid w:val="00962225"/>
    <w:rsid w:val="009652D8"/>
    <w:rsid w:val="009922DC"/>
    <w:rsid w:val="009B73E5"/>
    <w:rsid w:val="009C2158"/>
    <w:rsid w:val="009D4FD0"/>
    <w:rsid w:val="00A64404"/>
    <w:rsid w:val="00A76895"/>
    <w:rsid w:val="00AC4ECD"/>
    <w:rsid w:val="00B379BF"/>
    <w:rsid w:val="00B57D16"/>
    <w:rsid w:val="00B871FD"/>
    <w:rsid w:val="00BA6A54"/>
    <w:rsid w:val="00BB4725"/>
    <w:rsid w:val="00BD7D2B"/>
    <w:rsid w:val="00CF1989"/>
    <w:rsid w:val="00D3485F"/>
    <w:rsid w:val="00D53B48"/>
    <w:rsid w:val="00D861B0"/>
    <w:rsid w:val="00D94105"/>
    <w:rsid w:val="00DA4C4C"/>
    <w:rsid w:val="00DC5782"/>
    <w:rsid w:val="00E00882"/>
    <w:rsid w:val="00E2436A"/>
    <w:rsid w:val="00E256C3"/>
    <w:rsid w:val="00E31B56"/>
    <w:rsid w:val="00E52AAC"/>
    <w:rsid w:val="00E54F06"/>
    <w:rsid w:val="00E81691"/>
    <w:rsid w:val="00E9751E"/>
    <w:rsid w:val="00EA3A24"/>
    <w:rsid w:val="00EA716A"/>
    <w:rsid w:val="00F51EB7"/>
    <w:rsid w:val="00F81B53"/>
    <w:rsid w:val="00FA64FB"/>
    <w:rsid w:val="00FB1990"/>
    <w:rsid w:val="00FD5240"/>
    <w:rsid w:val="5F1171FF"/>
    <w:rsid w:val="65CA38F3"/>
    <w:rsid w:val="68085D3F"/>
    <w:rsid w:val="716B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4">
    <w:name w:val="header"/>
    <w:basedOn w:val="1"/>
    <w:link w:val="8"/>
    <w:unhideWhenUsed/>
    <w:uiPriority w:val="99"/>
    <w:pPr>
      <w:tabs>
        <w:tab w:val="center" w:pos="4680"/>
        <w:tab w:val="right" w:pos="9360"/>
      </w:tabs>
    </w:p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</w:style>
  <w:style w:type="character" w:customStyle="1" w:styleId="9">
    <w:name w:val="页脚 字符"/>
    <w:basedOn w:val="7"/>
    <w:link w:val="3"/>
    <w:qFormat/>
    <w:uiPriority w:val="99"/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29</Words>
  <Characters>167</Characters>
  <Lines>1</Lines>
  <Paragraphs>1</Paragraphs>
  <TotalTime>11</TotalTime>
  <ScaleCrop>false</ScaleCrop>
  <LinksUpToDate>false</LinksUpToDate>
  <CharactersWithSpaces>195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2019-08-01T06:10:00Z</dcterms:created>
  <dc:creator>NTKO</dc:creator>
  <cp:lastModifiedBy>纪泽明</cp:lastModifiedBy>
  <cp:lastPrinted>2023-10-31T02:23:29Z</cp:lastPrinted>
  <dcterms:modified xsi:type="dcterms:W3CDTF">2023-10-31T02:29:31Z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51056185E344420F99B8124CB92ABA69_13</vt:lpwstr>
  </property>
</Properties>
</file>