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831F2" w14:textId="77777777" w:rsidR="001D5444" w:rsidRPr="001D5444" w:rsidRDefault="001D5444" w:rsidP="001D5444">
      <w:pPr>
        <w:adjustRightInd w:val="0"/>
        <w:spacing w:afterLines="50" w:after="156" w:line="660" w:lineRule="exact"/>
        <w:jc w:val="center"/>
        <w:textAlignment w:val="baseline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1D5444"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项目推荐理由</w:t>
      </w:r>
    </w:p>
    <w:p w14:paraId="3E0102BB" w14:textId="4224D8A6" w:rsidR="001D5444" w:rsidRPr="001D5444" w:rsidRDefault="001D5444" w:rsidP="001D5444">
      <w:pPr>
        <w:spacing w:line="360" w:lineRule="auto"/>
        <w:rPr>
          <w:rFonts w:ascii="宋体" w:eastAsia="宋体" w:hAnsi="宋体" w:cs="宋体" w:hint="eastAsia"/>
          <w:b/>
          <w:bCs/>
          <w:sz w:val="24"/>
          <w:szCs w:val="24"/>
        </w:rPr>
      </w:pPr>
      <w:r w:rsidRPr="001D5444">
        <w:rPr>
          <w:rFonts w:ascii="宋体" w:eastAsia="宋体" w:hAnsi="宋体" w:cs="宋体" w:hint="eastAsia"/>
          <w:b/>
          <w:bCs/>
          <w:sz w:val="24"/>
          <w:szCs w:val="24"/>
        </w:rPr>
        <w:t>专利名称：</w:t>
      </w:r>
      <w:r w:rsidRPr="001D5444">
        <w:rPr>
          <w:rFonts w:ascii="宋体" w:eastAsia="宋体" w:hAnsi="宋体" w:cs="宋体" w:hint="eastAsia"/>
          <w:b/>
          <w:bCs/>
          <w:sz w:val="24"/>
          <w:szCs w:val="24"/>
        </w:rPr>
        <w:t xml:space="preserve"> </w:t>
      </w:r>
    </w:p>
    <w:p w14:paraId="47D29667" w14:textId="765D2426" w:rsidR="001D5444" w:rsidRPr="001D5444" w:rsidRDefault="001D5444" w:rsidP="001D5444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 w:rsidRPr="001D5444">
        <w:rPr>
          <w:rFonts w:ascii="宋体" w:eastAsia="宋体" w:hAnsi="宋体" w:cs="宋体" w:hint="eastAsia"/>
          <w:b/>
          <w:bCs/>
          <w:sz w:val="24"/>
          <w:szCs w:val="24"/>
        </w:rPr>
        <w:t>专利号：</w:t>
      </w:r>
    </w:p>
    <w:p w14:paraId="74E0B86B" w14:textId="164BD5FE" w:rsidR="001D5444" w:rsidRPr="001D5444" w:rsidRDefault="001D5444" w:rsidP="001D5444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 w:rsidRPr="001D5444">
        <w:rPr>
          <w:rFonts w:ascii="宋体" w:eastAsia="宋体" w:hAnsi="宋体" w:cs="宋体" w:hint="eastAsia"/>
          <w:b/>
          <w:bCs/>
          <w:sz w:val="24"/>
          <w:szCs w:val="24"/>
        </w:rPr>
        <w:t>专利权人：</w:t>
      </w:r>
      <w:r w:rsidRPr="001D5444"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6C0FDA41" w14:textId="77777777" w:rsidR="001D5444" w:rsidRPr="001D5444" w:rsidRDefault="001D5444" w:rsidP="001D5444">
      <w:pPr>
        <w:spacing w:line="360" w:lineRule="auto"/>
        <w:rPr>
          <w:rFonts w:ascii="宋体" w:eastAsia="宋体" w:hAnsi="宋体" w:cs="宋体" w:hint="eastAsia"/>
          <w:b/>
          <w:bCs/>
          <w:sz w:val="24"/>
          <w:szCs w:val="24"/>
        </w:rPr>
      </w:pPr>
      <w:r w:rsidRPr="001D5444">
        <w:rPr>
          <w:rFonts w:ascii="宋体" w:eastAsia="宋体" w:hAnsi="宋体" w:cs="宋体" w:hint="eastAsia"/>
          <w:b/>
          <w:bCs/>
          <w:sz w:val="24"/>
          <w:szCs w:val="24"/>
        </w:rPr>
        <w:t>推荐理由：</w:t>
      </w:r>
    </w:p>
    <w:p w14:paraId="7B1D2C9C" w14:textId="00416578" w:rsidR="0044620E" w:rsidRDefault="001D5444" w:rsidP="001D54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（正文应包含：1</w:t>
      </w:r>
      <w:r>
        <w:rPr>
          <w:rFonts w:ascii="宋体" w:eastAsia="宋体" w:hAnsi="宋体" w:cs="宋体"/>
          <w:sz w:val="24"/>
          <w:szCs w:val="24"/>
        </w:rPr>
        <w:t>.</w:t>
      </w:r>
      <w:r>
        <w:rPr>
          <w:rFonts w:ascii="宋体" w:eastAsia="宋体" w:hAnsi="宋体" w:cs="宋体" w:hint="eastAsia"/>
          <w:sz w:val="24"/>
          <w:szCs w:val="24"/>
        </w:rPr>
        <w:t>专利简介；2</w:t>
      </w:r>
      <w:r>
        <w:rPr>
          <w:rFonts w:ascii="宋体" w:eastAsia="宋体" w:hAnsi="宋体" w:cs="宋体"/>
          <w:sz w:val="24"/>
          <w:szCs w:val="24"/>
        </w:rPr>
        <w:t>.</w:t>
      </w:r>
      <w:r>
        <w:rPr>
          <w:rFonts w:ascii="宋体" w:eastAsia="宋体" w:hAnsi="宋体" w:cs="宋体" w:hint="eastAsia"/>
          <w:sz w:val="24"/>
          <w:szCs w:val="24"/>
        </w:rPr>
        <w:t>专利背景；3</w:t>
      </w:r>
      <w:r>
        <w:rPr>
          <w:rFonts w:ascii="宋体" w:eastAsia="宋体" w:hAnsi="宋体" w:cs="宋体"/>
          <w:sz w:val="24"/>
          <w:szCs w:val="24"/>
        </w:rPr>
        <w:t>.</w:t>
      </w:r>
      <w:r>
        <w:rPr>
          <w:rFonts w:ascii="宋体" w:eastAsia="宋体" w:hAnsi="宋体" w:cs="宋体" w:hint="eastAsia"/>
          <w:sz w:val="24"/>
          <w:szCs w:val="24"/>
        </w:rPr>
        <w:t>专利创新点；4</w:t>
      </w:r>
      <w:r>
        <w:rPr>
          <w:rFonts w:ascii="宋体" w:eastAsia="宋体" w:hAnsi="宋体" w:cs="宋体"/>
          <w:sz w:val="24"/>
          <w:szCs w:val="24"/>
        </w:rPr>
        <w:t>.</w:t>
      </w:r>
      <w:r>
        <w:rPr>
          <w:rFonts w:ascii="宋体" w:eastAsia="宋体" w:hAnsi="宋体" w:cs="宋体" w:hint="eastAsia"/>
          <w:sz w:val="24"/>
          <w:szCs w:val="24"/>
        </w:rPr>
        <w:t>简述专利的实用价值、推广价值、经济效益等）</w:t>
      </w:r>
    </w:p>
    <w:p w14:paraId="67DE62FD" w14:textId="77777777" w:rsidR="001D5444" w:rsidRPr="001D5444" w:rsidRDefault="001D5444" w:rsidP="001D5444">
      <w:pPr>
        <w:spacing w:line="360" w:lineRule="auto"/>
        <w:ind w:firstLineChars="200" w:firstLine="420"/>
        <w:rPr>
          <w:rFonts w:hint="eastAsia"/>
        </w:rPr>
      </w:pPr>
    </w:p>
    <w:sectPr w:rsidR="001D5444" w:rsidRPr="001D544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D37EE" w14:textId="77777777" w:rsidR="00BC25E8" w:rsidRDefault="00BC25E8" w:rsidP="001D5444">
      <w:r>
        <w:separator/>
      </w:r>
    </w:p>
  </w:endnote>
  <w:endnote w:type="continuationSeparator" w:id="0">
    <w:p w14:paraId="3B7A3945" w14:textId="77777777" w:rsidR="00BC25E8" w:rsidRDefault="00BC25E8" w:rsidP="001D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D7F96" w14:textId="77777777" w:rsidR="00BC25E8" w:rsidRDefault="00BC25E8" w:rsidP="001D5444">
      <w:r>
        <w:separator/>
      </w:r>
    </w:p>
  </w:footnote>
  <w:footnote w:type="continuationSeparator" w:id="0">
    <w:p w14:paraId="217F1AAF" w14:textId="77777777" w:rsidR="00BC25E8" w:rsidRDefault="00BC25E8" w:rsidP="001D5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0E"/>
    <w:rsid w:val="001D5444"/>
    <w:rsid w:val="0044620E"/>
    <w:rsid w:val="00BC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223A9"/>
  <w15:chartTrackingRefBased/>
  <w15:docId w15:val="{4C077C77-0DB7-4F8B-ADBC-9950E23C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54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5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54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叶功照</dc:creator>
  <cp:keywords/>
  <dc:description/>
  <cp:lastModifiedBy>叶功照</cp:lastModifiedBy>
  <cp:revision>2</cp:revision>
  <dcterms:created xsi:type="dcterms:W3CDTF">2022-09-02T07:58:00Z</dcterms:created>
  <dcterms:modified xsi:type="dcterms:W3CDTF">2022-09-02T08:03:00Z</dcterms:modified>
</cp:coreProperties>
</file>